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Bookman Old Style" w:hAnsi="Bookman Old Style"/>
          <w:sz w:val="24"/>
          <w:szCs w:val="24"/>
        </w:rPr>
      </w:pPr>
    </w:p>
    <w:p>
      <w:pPr>
        <w:pStyle w:val="style157"/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Name:</w:t>
      </w:r>
      <w:r>
        <w:rPr>
          <w:rFonts w:ascii="Bookman Old Style" w:hAnsi="Bookman Old Style"/>
          <w:sz w:val="24"/>
          <w:szCs w:val="24"/>
        </w:rPr>
        <w:t xml:space="preserve"> _____________</w:t>
      </w:r>
      <w:r>
        <w:rPr>
          <w:rFonts w:ascii="Bookman Old Style" w:hAnsi="Bookman Old Style"/>
          <w:sz w:val="24"/>
          <w:szCs w:val="24"/>
        </w:rPr>
        <w:t>______________</w:t>
      </w:r>
      <w:r>
        <w:rPr>
          <w:rFonts w:ascii="Bookman Old Style" w:hAnsi="Bookman Old Style"/>
          <w:sz w:val="24"/>
          <w:szCs w:val="24"/>
        </w:rPr>
        <w:t>______</w:t>
      </w:r>
      <w:r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b/>
          <w:sz w:val="24"/>
          <w:szCs w:val="24"/>
        </w:rPr>
        <w:t>Adm No:</w:t>
      </w:r>
      <w:r>
        <w:rPr>
          <w:rFonts w:ascii="Bookman Old Style" w:hAnsi="Bookman Old Style"/>
          <w:sz w:val="24"/>
          <w:szCs w:val="24"/>
        </w:rPr>
        <w:t xml:space="preserve"> ____________</w:t>
      </w:r>
      <w:r>
        <w:rPr>
          <w:rFonts w:ascii="Bookman Old Style" w:hAnsi="Bookman Old Style"/>
          <w:b/>
          <w:bCs/>
          <w:sz w:val="24"/>
          <w:szCs w:val="24"/>
        </w:rPr>
        <w:t>Class</w:t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_____</w:t>
      </w:r>
    </w:p>
    <w:p>
      <w:pPr>
        <w:pStyle w:val="style157"/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Candidate’s Signature</w:t>
      </w:r>
      <w:r>
        <w:rPr>
          <w:rFonts w:ascii="Bookman Old Style" w:hAnsi="Bookman Old Style"/>
          <w:sz w:val="24"/>
          <w:szCs w:val="24"/>
        </w:rPr>
        <w:t>: ________</w:t>
      </w:r>
      <w:r>
        <w:rPr>
          <w:rFonts w:ascii="Bookman Old Style" w:hAnsi="Bookman Old Style"/>
          <w:b/>
          <w:bCs/>
          <w:sz w:val="24"/>
          <w:szCs w:val="24"/>
        </w:rPr>
        <w:t>Date</w:t>
      </w:r>
      <w:r>
        <w:rPr>
          <w:rFonts w:ascii="Bookman Old Style" w:hAnsi="Bookman Old Style"/>
          <w:sz w:val="24"/>
          <w:szCs w:val="24"/>
        </w:rPr>
        <w:t>: __________________________</w:t>
      </w:r>
    </w:p>
    <w:p>
      <w:pPr>
        <w:pStyle w:val="style15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PHYSICS</w:t>
      </w:r>
    </w:p>
    <w:p>
      <w:pPr>
        <w:pStyle w:val="style15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 1</w:t>
      </w:r>
    </w:p>
    <w:p>
      <w:pPr>
        <w:pStyle w:val="style15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END TERM </w:t>
      </w:r>
      <w:r>
        <w:rPr>
          <w:rFonts w:ascii="Bookman Old Style" w:hAnsi="Bookman Old Style"/>
          <w:b/>
          <w:sz w:val="24"/>
          <w:szCs w:val="24"/>
        </w:rPr>
        <w:t>3 2024</w:t>
      </w:r>
    </w:p>
    <w:p>
      <w:pPr>
        <w:pStyle w:val="style157"/>
        <w:rPr>
          <w:rFonts w:ascii="Bookman Old Style" w:hAnsi="Bookman Old Style"/>
          <w:sz w:val="32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Time:</w:t>
      </w:r>
      <w:r>
        <w:rPr>
          <w:rFonts w:ascii="Bookman Old Style" w:hAnsi="Bookman Old Style"/>
          <w:b/>
          <w:sz w:val="24"/>
          <w:szCs w:val="24"/>
        </w:rPr>
        <w:t xml:space="preserve"> 2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H</w:t>
      </w:r>
      <w:r>
        <w:rPr>
          <w:rFonts w:ascii="Bookman Old Style" w:hAnsi="Bookman Old Style"/>
          <w:b/>
          <w:sz w:val="24"/>
          <w:szCs w:val="24"/>
        </w:rPr>
        <w:t>OU</w:t>
      </w:r>
      <w:r>
        <w:rPr>
          <w:rFonts w:ascii="Bookman Old Style" w:hAnsi="Bookman Old Style"/>
          <w:b/>
          <w:sz w:val="24"/>
          <w:szCs w:val="24"/>
        </w:rPr>
        <w:t>RS</w:t>
      </w:r>
    </w:p>
    <w:p>
      <w:pPr>
        <w:pStyle w:val="style0"/>
        <w:autoSpaceDE w:val="false"/>
        <w:autoSpaceDN w:val="false"/>
        <w:adjustRightInd w:val="false"/>
        <w:rPr>
          <w:rFonts w:ascii="Bookman Old Style" w:cs="Bookman Old Style" w:hAnsi="Bookman Old Style"/>
          <w:sz w:val="32"/>
          <w:szCs w:val="32"/>
        </w:rPr>
      </w:pPr>
    </w:p>
    <w:p>
      <w:pPr>
        <w:pStyle w:val="style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Instructions to Candidates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Answer all questions provided in the question paper.</w:t>
      </w:r>
    </w:p>
    <w:p>
      <w:pPr>
        <w:pStyle w:val="style179"/>
        <w:rPr>
          <w:rFonts w:ascii="Bookman Old Style" w:hAnsi="Bookman Old Style"/>
          <w:b/>
          <w:bCs/>
          <w:i/>
          <w:iCs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a. </w:t>
      </w:r>
      <w:r>
        <w:rPr>
          <w:rFonts w:ascii="Bookman Old Style" w:cs="Calibri" w:hAnsi="Bookman Old Style"/>
        </w:rPr>
        <w:t xml:space="preserve">Define the term matter.                                    </w:t>
      </w:r>
      <w:r>
        <w:rPr>
          <w:rFonts w:ascii="Bookman Old Style" w:cs="Calibri" w:hAnsi="Bookman Old Style"/>
        </w:rPr>
        <w:t xml:space="preserve">                              (1</w:t>
      </w:r>
      <w:r>
        <w:rPr>
          <w:rFonts w:ascii="Bookman Old Style" w:cs="Calibri" w:hAnsi="Bookman Old Style"/>
        </w:rPr>
        <w:t>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9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S</w:t>
      </w:r>
      <w:r>
        <w:rPr>
          <w:rFonts w:ascii="Bookman Old Style" w:cs="Calibri" w:hAnsi="Bookman Old Style"/>
        </w:rPr>
        <w:t xml:space="preserve">tate the kinetic theory of matter                                            </w:t>
      </w:r>
      <w:r>
        <w:rPr>
          <w:rFonts w:ascii="Bookman Old Style" w:cs="Calibri" w:hAnsi="Bookman Old Style"/>
        </w:rPr>
        <w:t xml:space="preserve">   (</w:t>
      </w:r>
      <w:r>
        <w:rPr>
          <w:rFonts w:ascii="Bookman Old Style" w:cs="Calibri" w:hAnsi="Bookman Old Style"/>
        </w:rPr>
        <w:t>2mks)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9"/>
        </w:numPr>
        <w:spacing w:after="160"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A student observed some pollen grains on the surface of water in a beaker as shown below.</w:t>
      </w:r>
    </w:p>
    <w:p>
      <w:pPr>
        <w:pStyle w:val="style179"/>
        <w:spacing w:lineRule="auto" w:line="360"/>
        <w:jc w:val="center"/>
        <w:rPr>
          <w:rFonts w:ascii="Bookman Old Style" w:cs="Calibri" w:hAnsi="Bookman Old Style"/>
        </w:rPr>
      </w:pPr>
      <w:r>
        <w:rPr>
          <w:rFonts w:ascii="Bookman Old Style" w:cs="Calibri" w:hAnsi="Bookman Old Style"/>
          <w:noProof/>
        </w:rPr>
        <w:drawing>
          <wp:inline distL="0" distT="0" distB="0" distR="0">
            <wp:extent cx="2713578" cy="1728373"/>
            <wp:effectExtent l="19050" t="0" r="0" b="0"/>
            <wp:docPr id="1026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13578" cy="17283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8"/>
        </w:numPr>
        <w:spacing w:after="160"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State the observation made.                 </w:t>
      </w:r>
      <w:r>
        <w:rPr>
          <w:rFonts w:ascii="Bookman Old Style" w:cs="Calibri" w:hAnsi="Bookman Old Style"/>
        </w:rPr>
        <w:t>(1m</w:t>
      </w:r>
      <w:r>
        <w:rPr>
          <w:rFonts w:ascii="Bookman Old Style" w:cs="Calibri" w:hAnsi="Bookman Old Style"/>
        </w:rPr>
        <w:t>k)</w:t>
      </w:r>
    </w:p>
    <w:p>
      <w:pPr>
        <w:pStyle w:val="style0"/>
        <w:spacing w:after="160"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8"/>
        </w:numPr>
        <w:spacing w:after="160"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Explain the observation in (</w:t>
      </w:r>
      <w:r>
        <w:rPr>
          <w:rFonts w:ascii="Bookman Old Style" w:cs="Calibri" w:hAnsi="Bookman Old Style"/>
        </w:rPr>
        <w:t>i</w:t>
      </w:r>
      <w:r>
        <w:rPr>
          <w:rFonts w:ascii="Bookman Old Style" w:cs="Calibri" w:hAnsi="Bookman Old Style"/>
        </w:rPr>
        <w:t xml:space="preserve">) above. </w:t>
      </w:r>
      <w:r>
        <w:rPr>
          <w:rFonts w:ascii="Bookman Old Style" w:cs="Calibri" w:hAnsi="Bookman Old Style"/>
        </w:rPr>
        <w:t xml:space="preserve">    (2m</w:t>
      </w:r>
      <w:r>
        <w:rPr>
          <w:rFonts w:ascii="Bookman Old Style" w:cs="Calibri" w:hAnsi="Bookman Old Style"/>
        </w:rPr>
        <w:t>ks)</w:t>
      </w: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after="160"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8"/>
        </w:numPr>
        <w:spacing w:after="160"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State the changes observed when the temperature of the water above is increased.            (2mks)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The water level in a burette</w:t>
      </w:r>
      <w:r>
        <w:rPr>
          <w:rFonts w:ascii="Bookman Old Style" w:cs="Calibri" w:hAnsi="Bookman Old Style"/>
        </w:rPr>
        <w:t xml:space="preserve"> is 20</w:t>
      </w:r>
      <w:r>
        <w:rPr>
          <w:rFonts w:ascii="Bookman Old Style" w:cs="Calibri" w:hAnsi="Bookman Old Style"/>
        </w:rPr>
        <w:t>cm</w:t>
      </w:r>
      <w:r>
        <w:rPr>
          <w:rFonts w:ascii="Bookman Old Style" w:cs="Calibri" w:hAnsi="Bookman Old Style"/>
          <w:vertAlign w:val="superscript"/>
        </w:rPr>
        <w:t>3</w:t>
      </w:r>
      <w:r>
        <w:rPr>
          <w:rFonts w:ascii="Bookman Old Style" w:cs="Calibri" w:hAnsi="Bookman Old Style"/>
        </w:rPr>
        <w:t>. If 50 drops of water fall from the burette and the ave</w:t>
      </w:r>
      <w:r>
        <w:rPr>
          <w:rFonts w:ascii="Bookman Old Style" w:cs="Calibri" w:hAnsi="Bookman Old Style"/>
        </w:rPr>
        <w:t>rage volume of one drop is 0.15</w:t>
      </w:r>
      <w:r>
        <w:rPr>
          <w:rFonts w:ascii="Bookman Old Style" w:cs="Calibri" w:hAnsi="Bookman Old Style"/>
        </w:rPr>
        <w:t>cm</w:t>
      </w:r>
      <w:r>
        <w:rPr>
          <w:rFonts w:ascii="Bookman Old Style" w:cs="Calibri" w:hAnsi="Bookman Old Style"/>
          <w:vertAlign w:val="superscript"/>
        </w:rPr>
        <w:t>3</w:t>
      </w:r>
      <w:r>
        <w:rPr>
          <w:rFonts w:ascii="Bookman Old Style" w:cs="Calibri" w:hAnsi="Bookman Old Style"/>
        </w:rPr>
        <w:t>, what is the final water level in the burette?</w:t>
      </w:r>
      <w:r>
        <w:rPr>
          <w:rFonts w:ascii="Bookman Old Style" w:cs="Calibri" w:hAnsi="Bookman Old Style"/>
        </w:rPr>
        <w:t xml:space="preserve">  (3mks)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The mass of an empty density bottle is 15g. Its mass when filled with water is 45.0 g and 55.0 g when filled with liquid X. Calculate the density of liquid X if the density of water is 1 000 </w:t>
      </w:r>
      <w:r>
        <w:rPr>
          <w:rFonts w:ascii="Bookman Old Style" w:cs="Calibri" w:hAnsi="Bookman Old Style"/>
        </w:rPr>
        <w:t>Kgm</w:t>
      </w:r>
      <w:r>
        <w:rPr>
          <w:rFonts w:ascii="Bookman Old Style" w:cs="Calibri" w:hAnsi="Bookman Old Style"/>
          <w:vertAlign w:val="superscript"/>
        </w:rPr>
        <w:t>–3</w:t>
      </w:r>
      <w:r>
        <w:rPr>
          <w:rFonts w:ascii="Bookman Old Style" w:cs="Calibri" w:hAnsi="Bookman Old Style"/>
        </w:rPr>
        <w:t>. (3mks)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20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State two factors that affect pressure in liquids.                                      (2mks)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20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 A diver is 20 m below the surface of the water in a dam. If the density of water is 1000 </w:t>
      </w:r>
      <w:r>
        <w:rPr>
          <w:rFonts w:ascii="Bookman Old Style" w:cs="Calibri" w:hAnsi="Bookman Old Style"/>
        </w:rPr>
        <w:t>Kgm</w:t>
      </w:r>
      <w:r>
        <w:rPr>
          <w:rFonts w:ascii="Bookman Old Style" w:cs="Calibri" w:hAnsi="Bookman Old Style"/>
          <w:vertAlign w:val="superscript"/>
        </w:rPr>
        <w:t>–3</w:t>
      </w:r>
      <w:r>
        <w:rPr>
          <w:rFonts w:ascii="Bookman Old Style" w:cs="Calibri" w:hAnsi="Bookman Old Style"/>
        </w:rPr>
        <w:t xml:space="preserve">, determine the pressure due to the water on the diver. (Take g = 10 </w:t>
      </w:r>
      <w:r>
        <w:rPr>
          <w:rFonts w:ascii="Bookman Old Style" w:cs="Calibri" w:hAnsi="Bookman Old Style"/>
        </w:rPr>
        <w:t>NKg</w:t>
      </w:r>
      <w:r>
        <w:rPr>
          <w:rFonts w:ascii="Bookman Old Style" w:cs="Calibri" w:hAnsi="Bookman Old Style"/>
        </w:rPr>
        <w:t xml:space="preserve"> </w:t>
      </w:r>
      <w:r>
        <w:rPr>
          <w:rFonts w:ascii="Bookman Old Style" w:cs="Calibri" w:hAnsi="Bookman Old Style"/>
          <w:vertAlign w:val="superscript"/>
        </w:rPr>
        <w:t>–1</w:t>
      </w:r>
      <w:r>
        <w:rPr>
          <w:rFonts w:ascii="Bookman Old Style" w:cs="Calibri" w:hAnsi="Bookman Old Style"/>
        </w:rPr>
        <w:t>)</w:t>
      </w:r>
      <w:r>
        <w:rPr>
          <w:rFonts w:ascii="Bookman Old Style" w:cs="Calibri" w:hAnsi="Bookman Old Style"/>
        </w:rPr>
        <w:t xml:space="preserve">           </w:t>
      </w:r>
      <w:r>
        <w:rPr>
          <w:rFonts w:ascii="Bookman Old Style" w:cs="Calibri" w:hAnsi="Bookman Old Style"/>
        </w:rPr>
        <w:t xml:space="preserve">   (</w:t>
      </w:r>
      <w:r>
        <w:rPr>
          <w:rFonts w:ascii="Bookman Old Style" w:cs="Calibri" w:hAnsi="Bookman Old Style"/>
        </w:rPr>
        <w:t>3mks)</w:t>
      </w:r>
    </w:p>
    <w:p>
      <w:pPr>
        <w:pStyle w:val="style0"/>
        <w:spacing w:lineRule="auto" w:line="360"/>
        <w:ind w:left="720"/>
        <w:rPr>
          <w:rFonts w:ascii="Bookman Old Style" w:cs="Calibri" w:hAnsi="Bookman Old Style"/>
        </w:rPr>
      </w:pPr>
    </w:p>
    <w:p>
      <w:pPr>
        <w:pStyle w:val="style0"/>
        <w:spacing w:lineRule="auto" w:line="360"/>
        <w:ind w:left="720"/>
        <w:rPr>
          <w:rFonts w:ascii="Bookman Old Style" w:cs="Calibri" w:hAnsi="Bookman Old Style"/>
        </w:rPr>
      </w:pPr>
    </w:p>
    <w:p>
      <w:pPr>
        <w:pStyle w:val="style0"/>
        <w:spacing w:lineRule="auto" w:line="360"/>
        <w:ind w:left="72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State three advantages of mercury over alcohol as thermometric </w:t>
      </w:r>
      <w:r>
        <w:rPr>
          <w:rFonts w:ascii="Bookman Old Style" w:cs="Calibri" w:hAnsi="Bookman Old Style"/>
        </w:rPr>
        <w:t>liquid.(</w:t>
      </w:r>
      <w:r>
        <w:rPr>
          <w:rFonts w:ascii="Bookman Old Style" w:cs="Calibri" w:hAnsi="Bookman Old Style"/>
        </w:rPr>
        <w:t>3mks)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 a. </w:t>
      </w:r>
      <w:r>
        <w:rPr>
          <w:rFonts w:ascii="Bookman Old Style" w:cs="Calibri" w:hAnsi="Bookman Old Style"/>
        </w:rPr>
        <w:t>Define the term temperature and state its SI unit.                                            (2mks)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21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 State three effects of anomalous expansion of water. (3mks)</w:t>
      </w:r>
    </w:p>
    <w:p>
      <w:pPr>
        <w:pStyle w:val="style0"/>
        <w:spacing w:lineRule="auto" w:line="360"/>
        <w:ind w:left="72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Find the volume of a sphere whose radius is 8.0 cm. Give our answer in m</w:t>
      </w:r>
      <w:r>
        <w:rPr>
          <w:rFonts w:ascii="Bookman Old Style" w:cs="Calibri" w:hAnsi="Bookman Old Style"/>
          <w:vertAlign w:val="superscript"/>
        </w:rPr>
        <w:t>3</w:t>
      </w:r>
      <w:r>
        <w:rPr>
          <w:rFonts w:ascii="Bookman Old Style" w:cs="Calibri" w:hAnsi="Bookman Old Style"/>
        </w:rPr>
        <w:t>.  (3</w:t>
      </w:r>
      <w:r>
        <w:rPr>
          <w:rFonts w:ascii="Bookman Old Style" w:cs="Calibri" w:hAnsi="Bookman Old Style"/>
        </w:rPr>
        <w:t>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22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A body weighs 180 N in air and 60 N when submerged in water. Calculate the upthrust acting on the body.        </w:t>
      </w:r>
      <w:r>
        <w:rPr>
          <w:rFonts w:ascii="Bookman Old Style" w:cs="Calibri" w:hAnsi="Bookman Old Style"/>
        </w:rPr>
        <w:t>(2mks)</w:t>
      </w:r>
      <w:r>
        <w:rPr>
          <w:rFonts w:ascii="Bookman Old Style" w:cs="Calibri" w:hAnsi="Bookman Old Style"/>
        </w:rPr>
        <w:t xml:space="preserve">                                                                                                               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22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State and explain two factors that affect surface tension.                    (4mks)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22"/>
        </w:numPr>
        <w:spacing w:after="160" w:lineRule="auto" w:line="259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State two effects of force on a body.      (2mks)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A man has a mass of 65 kg. Calculate: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His weight on earth, where the gravitational field strength is 10 N/kg.           (2mks)</w:t>
      </w: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2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 The gravitational field strength of the moon if his weight on the moon is 110N</w:t>
      </w:r>
      <w:r>
        <w:rPr>
          <w:rFonts w:ascii="Bookman Old Style" w:cs="Calibri" w:hAnsi="Bookman Old Style"/>
        </w:rPr>
        <w:t>.</w:t>
      </w:r>
      <w:r>
        <w:rPr>
          <w:rFonts w:ascii="Bookman Old Style" w:cs="Calibri" w:hAnsi="Bookman Old Style"/>
        </w:rPr>
        <w:t xml:space="preserve"> </w:t>
      </w:r>
      <w:r>
        <w:rPr>
          <w:rFonts w:ascii="Bookman Old Style" w:cs="Calibri" w:hAnsi="Bookman Old Style"/>
        </w:rPr>
        <w:t>(2mks)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Differentiate between a scalar </w:t>
      </w:r>
      <w:r>
        <w:rPr>
          <w:rFonts w:ascii="Bookman Old Style" w:cs="Calibri" w:hAnsi="Bookman Old Style"/>
        </w:rPr>
        <w:t>quantity and a vector quantity giving examples in each. (4mks)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A man of mass 82 kg stands upright on a floor. If the area of contact of his shoes and floor is 400 cm</w:t>
      </w:r>
      <w:r>
        <w:rPr>
          <w:rFonts w:ascii="Bookman Old Style" w:cs="Calibri" w:hAnsi="Bookman Old Style"/>
          <w:vertAlign w:val="superscript"/>
        </w:rPr>
        <w:t>2</w:t>
      </w:r>
      <w:r>
        <w:rPr>
          <w:rFonts w:ascii="Bookman Old Style" w:cs="Calibri" w:hAnsi="Bookman Old Style"/>
        </w:rPr>
        <w:t xml:space="preserve">, determine the average pressure he exerts on the floor. (Take g = 10 </w:t>
      </w:r>
      <w:r>
        <w:rPr>
          <w:rFonts w:ascii="Bookman Old Style" w:cs="Calibri" w:hAnsi="Bookman Old Style"/>
        </w:rPr>
        <w:t>Nkg</w:t>
      </w:r>
      <w:r>
        <w:rPr>
          <w:rFonts w:ascii="Bookman Old Style" w:cs="Calibri" w:hAnsi="Bookman Old Style"/>
        </w:rPr>
        <w:t xml:space="preserve"> </w:t>
      </w:r>
      <w:r>
        <w:rPr>
          <w:rFonts w:ascii="Bookman Old Style" w:cs="Calibri" w:hAnsi="Bookman Old Style"/>
          <w:vertAlign w:val="superscript"/>
        </w:rPr>
        <w:t>–1</w:t>
      </w:r>
      <w:r>
        <w:rPr>
          <w:rFonts w:ascii="Bookman Old Style" w:cs="Calibri" w:hAnsi="Bookman Old Style"/>
        </w:rPr>
        <w:t>)</w:t>
      </w:r>
      <w:r>
        <w:rPr>
          <w:rFonts w:ascii="Bookman Old Style" w:cs="Calibri" w:hAnsi="Bookman Old Style"/>
        </w:rPr>
        <w:t xml:space="preserve">   (</w:t>
      </w:r>
      <w:r>
        <w:rPr>
          <w:rFonts w:ascii="Bookman Old Style" w:cs="Calibri" w:hAnsi="Bookman Old Style"/>
        </w:rPr>
        <w:t>4mks)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A small force of 100 N applied on the small piston of area A</w:t>
      </w:r>
      <w:r>
        <w:rPr>
          <w:rFonts w:ascii="Bookman Old Style" w:cs="Calibri" w:hAnsi="Bookman Old Style"/>
          <w:vertAlign w:val="subscript"/>
        </w:rPr>
        <w:t>1</w:t>
      </w:r>
      <w:r>
        <w:rPr>
          <w:rFonts w:ascii="Bookman Old Style" w:cs="Calibri" w:hAnsi="Bookman Old Style"/>
        </w:rPr>
        <w:t xml:space="preserve"> equal to 0.25 m</w:t>
      </w:r>
      <w:r>
        <w:rPr>
          <w:rFonts w:ascii="Bookman Old Style" w:cs="Calibri" w:hAnsi="Bookman Old Style"/>
          <w:vertAlign w:val="superscript"/>
        </w:rPr>
        <w:t>2</w:t>
      </w:r>
      <w:r>
        <w:rPr>
          <w:rFonts w:ascii="Bookman Old Style" w:cs="Calibri" w:hAnsi="Bookman Old Style"/>
        </w:rPr>
        <w:t xml:space="preserve"> produces a bigger force F</w:t>
      </w:r>
      <w:r>
        <w:rPr>
          <w:rFonts w:ascii="Bookman Old Style" w:cs="Calibri" w:hAnsi="Bookman Old Style"/>
          <w:vertAlign w:val="subscript"/>
        </w:rPr>
        <w:t>2</w:t>
      </w:r>
      <w:r>
        <w:rPr>
          <w:rFonts w:ascii="Bookman Old Style" w:cs="Calibri" w:hAnsi="Bookman Old Style"/>
        </w:rPr>
        <w:t xml:space="preserve"> on a larger piston of area A</w:t>
      </w:r>
      <w:r>
        <w:rPr>
          <w:rFonts w:ascii="Bookman Old Style" w:cs="Calibri" w:hAnsi="Bookman Old Style"/>
          <w:vertAlign w:val="subscript"/>
        </w:rPr>
        <w:t>2</w:t>
      </w:r>
      <w:r>
        <w:rPr>
          <w:rFonts w:ascii="Bookman Old Style" w:cs="Calibri" w:hAnsi="Bookman Old Style"/>
        </w:rPr>
        <w:t xml:space="preserve"> equal to 10 m</w:t>
      </w:r>
      <w:r>
        <w:rPr>
          <w:rFonts w:ascii="Bookman Old Style" w:cs="Calibri" w:hAnsi="Bookman Old Style"/>
          <w:vertAlign w:val="superscript"/>
        </w:rPr>
        <w:t>2</w:t>
      </w:r>
      <w:r>
        <w:rPr>
          <w:rFonts w:ascii="Bookman Old Style" w:cs="Calibri" w:hAnsi="Bookman Old Style"/>
        </w:rPr>
        <w:t xml:space="preserve"> as shown in the figure below.</w:t>
      </w:r>
      <w:r>
        <w:rPr>
          <w:rFonts w:ascii="Bookman Old Style" w:cs="Calibri" w:hAnsi="Bookman Old Style"/>
        </w:rPr>
        <w:t xml:space="preserve"> Calculate the force F</w:t>
      </w:r>
      <w:r>
        <w:rPr>
          <w:rFonts w:ascii="Bookman Old Style" w:cs="Calibri" w:hAnsi="Bookman Old Style"/>
          <w:vertAlign w:val="subscript"/>
        </w:rPr>
        <w:t>2</w:t>
      </w:r>
      <w:r>
        <w:rPr>
          <w:rFonts w:ascii="Bookman Old Style" w:cs="Calibri" w:hAnsi="Bookman Old Style"/>
        </w:rPr>
        <w:t>.   (3mks)</w:t>
      </w:r>
    </w:p>
    <w:p>
      <w:pPr>
        <w:pStyle w:val="style0"/>
        <w:spacing w:lineRule="auto" w:line="360"/>
        <w:jc w:val="center"/>
        <w:rPr>
          <w:rFonts w:ascii="Bookman Old Style" w:cs="Calibri" w:hAnsi="Bookman Old Style"/>
        </w:rPr>
      </w:pPr>
      <w:r>
        <w:rPr>
          <w:rFonts w:ascii="Bookman Old Style" w:cs="Calibri" w:hAnsi="Bookman Old Style"/>
          <w:noProof/>
        </w:rPr>
        <w:drawing>
          <wp:inline distL="0" distT="0" distB="0" distR="0">
            <wp:extent cx="1968315" cy="1210391"/>
            <wp:effectExtent l="1905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68315" cy="121039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0"/>
          <w:numId w:val="14"/>
        </w:numPr>
        <w:spacing w:after="160" w:lineRule="auto" w:line="360"/>
        <w:rPr>
          <w:rFonts w:ascii="Bookman Old Style" w:hAnsi="Bookman Old Style"/>
        </w:rPr>
      </w:pPr>
      <w:r>
        <w:rPr>
          <w:rFonts w:ascii="Bookman Old Style" w:cs="Calibri" w:hAnsi="Bookman Old Style"/>
        </w:rPr>
        <w:t xml:space="preserve"> </w:t>
      </w:r>
    </w:p>
    <w:p>
      <w:pPr>
        <w:pStyle w:val="style179"/>
        <w:numPr>
          <w:ilvl w:val="0"/>
          <w:numId w:val="25"/>
        </w:numPr>
        <w:spacing w:after="160"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  <w:t>Define density. (1mark)</w:t>
      </w: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179"/>
        <w:numPr>
          <w:ilvl w:val="0"/>
          <w:numId w:val="25"/>
        </w:numPr>
        <w:spacing w:after="160"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The density of a material is 5g/cm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. Ex</w:t>
      </w:r>
      <w:r>
        <w:rPr>
          <w:rFonts w:ascii="Bookman Old Style" w:hAnsi="Bookman Old Style"/>
        </w:rPr>
        <w:t xml:space="preserve">press this in SI </w:t>
      </w:r>
      <w:r>
        <w:rPr>
          <w:rFonts w:ascii="Bookman Old Style" w:hAnsi="Bookman Old Style"/>
        </w:rPr>
        <w:t xml:space="preserve">unit. </w:t>
      </w:r>
      <w:r>
        <w:rPr>
          <w:rFonts w:ascii="Bookman Old Style" w:hAnsi="Bookman Old Style"/>
        </w:rPr>
        <w:t xml:space="preserve">  (2marks)</w:t>
      </w:r>
    </w:p>
    <w:p>
      <w:pPr>
        <w:pStyle w:val="style0"/>
        <w:spacing w:after="160"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179"/>
        <w:numPr>
          <w:ilvl w:val="0"/>
          <w:numId w:val="25"/>
        </w:numPr>
        <w:spacing w:after="160"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  <w:t>The mass of an empty density bottle is 20g when empty and 40g when full of water. When full of a liquid L its mass is 220g. Given that the density of water is 1g/cm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, determine;</w:t>
      </w:r>
    </w:p>
    <w:p>
      <w:pPr>
        <w:pStyle w:val="style179"/>
        <w:spacing w:lineRule="auto" w:line="360"/>
        <w:ind w:left="1352"/>
        <w:rPr>
          <w:rFonts w:ascii="Bookman Old Style" w:hAnsi="Bookman Old Style"/>
        </w:rPr>
      </w:pPr>
    </w:p>
    <w:p>
      <w:pPr>
        <w:pStyle w:val="style179"/>
        <w:numPr>
          <w:ilvl w:val="0"/>
          <w:numId w:val="18"/>
        </w:numPr>
        <w:spacing w:after="160"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  <w:t>Mass of water in density bottle. (1mark)</w:t>
      </w: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179"/>
        <w:numPr>
          <w:ilvl w:val="0"/>
          <w:numId w:val="18"/>
        </w:numPr>
        <w:spacing w:after="160"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  <w:t>Volume of density bottle. (2marks)</w:t>
      </w: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179"/>
        <w:numPr>
          <w:ilvl w:val="0"/>
          <w:numId w:val="18"/>
        </w:numPr>
        <w:spacing w:after="160"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  <w:t>Density of liquid L. (3marks)</w:t>
      </w: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0"/>
        <w:spacing w:after="160" w:lineRule="auto" w:line="360"/>
        <w:rPr>
          <w:rFonts w:ascii="Bookman Old Style" w:hAnsi="Bookman Old Style"/>
        </w:rPr>
      </w:pPr>
    </w:p>
    <w:p>
      <w:pPr>
        <w:pStyle w:val="style179"/>
        <w:numPr>
          <w:ilvl w:val="0"/>
          <w:numId w:val="14"/>
        </w:numPr>
        <w:spacing w:lineRule="auto" w: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diagram represents the arrangement of particles in the states of matter.</w:t>
      </w:r>
    </w:p>
    <w:p>
      <w:pPr>
        <w:pStyle w:val="style0"/>
        <w:spacing w:lineRule="auto" w:line="360"/>
        <w:ind w:left="1080"/>
        <w:jc w:val="center"/>
        <w:rPr>
          <w:rFonts w:ascii="Bookman Old Style" w:cs="Calibri" w:hAnsi="Bookman Old Style"/>
        </w:rPr>
      </w:pPr>
      <w:r>
        <w:rPr>
          <w:rFonts w:ascii="Bookman Old Style" w:cs="Calibri" w:hAnsi="Bookman Old Style"/>
          <w:noProof/>
        </w:rPr>
        <w:drawing>
          <wp:inline distL="0" distT="0" distB="0" distR="0">
            <wp:extent cx="2185416" cy="1225296"/>
            <wp:effectExtent l="0" t="0" r="0" b="0"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85416" cy="122529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ind w:left="1080"/>
        <w:jc w:val="center"/>
        <w:rPr>
          <w:rFonts w:ascii="Bookman Old Style" w:cs="Calibri" w:hAnsi="Bookman Old Style"/>
        </w:rPr>
      </w:pPr>
    </w:p>
    <w:p>
      <w:pPr>
        <w:pStyle w:val="style179"/>
        <w:numPr>
          <w:ilvl w:val="1"/>
          <w:numId w:val="22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Name processes A, B, C, D, E and F.          (6mks)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                                      </w:t>
      </w: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rPr>
          <w:rFonts w:ascii="Bookman Old Style" w:cs="Calibri" w:hAnsi="Bookman Old Style"/>
        </w:rPr>
      </w:pPr>
    </w:p>
    <w:p>
      <w:pPr>
        <w:pStyle w:val="style179"/>
        <w:numPr>
          <w:ilvl w:val="1"/>
          <w:numId w:val="22"/>
        </w:numPr>
        <w:spacing w:lineRule="auto" w:line="36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>Differentiate between solids and gases in terms of arrangement of particles.                                                          (2mks)</w:t>
      </w:r>
    </w:p>
    <w:p>
      <w:pPr>
        <w:pStyle w:val="style179"/>
        <w:spacing w:lineRule="auto" w:line="360"/>
        <w:rPr>
          <w:rFonts w:ascii="Bookman Old Style" w:cs="Calibri" w:hAnsi="Bookman Old Style"/>
        </w:rPr>
      </w:pPr>
    </w:p>
    <w:p>
      <w:pPr>
        <w:pStyle w:val="style0"/>
        <w:spacing w:lineRule="auto" w:line="360"/>
        <w:ind w:left="1080"/>
        <w:rPr>
          <w:rFonts w:ascii="Bookman Old Style" w:cs="Calibri" w:hAnsi="Bookman Old Style"/>
        </w:rPr>
      </w:pPr>
      <w:r>
        <w:rPr>
          <w:rFonts w:ascii="Bookman Old Style" w:cs="Calibri" w:hAnsi="Bookman Old Style"/>
        </w:rPr>
        <w:t xml:space="preserve">                </w:t>
      </w:r>
      <w:r>
        <w:rPr>
          <w:rFonts w:ascii="Bookman Old Style" w:cs="Calibri" w:hAnsi="Bookman Old Style"/>
        </w:rPr>
        <w:tab/>
      </w:r>
      <w:r>
        <w:rPr>
          <w:rFonts w:ascii="Bookman Old Style" w:cs="Calibri" w:hAnsi="Bookman Old Style"/>
        </w:rPr>
        <w:tab/>
      </w:r>
      <w:r>
        <w:rPr>
          <w:rFonts w:ascii="Bookman Old Style" w:cs="Calibri" w:hAnsi="Bookman Old Style"/>
        </w:rPr>
        <w:tab/>
      </w:r>
    </w:p>
    <w:sectPr>
      <w:footerReference w:type="default" r:id="rId5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Times New Roman" w:cs="Times New Roman" w:hAnsi="Times New Roman"/>
        <w:i/>
        <w:iCs/>
        <w:sz w:val="18"/>
        <w:szCs w:val="18"/>
      </w:rPr>
    </w:pPr>
    <w:r>
      <w:rPr>
        <w:rFonts w:ascii="Times New Roman" w:cs="Times New Roman" w:hAnsi="Times New Roman"/>
        <w:i/>
        <w:iCs/>
        <w:sz w:val="18"/>
        <w:szCs w:val="18"/>
      </w:rPr>
      <w:t xml:space="preserve">Physics                                                                         Form 1                                                </w:t>
    </w:r>
    <w:r>
      <w:rPr>
        <w:rFonts w:ascii="Times New Roman" w:cs="Times New Roman" w:hAnsi="Times New Roman"/>
        <w:i/>
        <w:iCs/>
        <w:sz w:val="18"/>
        <w:szCs w:val="18"/>
      </w:rPr>
      <w:t xml:space="preserve">                                                    </w:t>
    </w:r>
    <w:r>
      <w:rPr>
        <w:rFonts w:ascii="Times New Roman" w:cs="Times New Roman" w:hAnsi="Times New Roman"/>
        <w:i/>
        <w:iCs/>
        <w:sz w:val="18"/>
        <w:szCs w:val="18"/>
      </w:rPr>
      <w:t xml:space="preserve">          Page </w:t>
    </w:r>
    <w:r>
      <w:rPr>
        <w:rFonts w:ascii="Times New Roman" w:cs="Times New Roman" w:hAnsi="Times New Roman"/>
        <w:i/>
        <w:iCs/>
        <w:sz w:val="18"/>
        <w:szCs w:val="18"/>
      </w:rPr>
      <w:fldChar w:fldCharType="begin"/>
    </w:r>
    <w:r>
      <w:rPr>
        <w:rFonts w:ascii="Times New Roman" w:cs="Times New Roman" w:hAnsi="Times New Roman"/>
        <w:i/>
        <w:iCs/>
        <w:sz w:val="18"/>
        <w:szCs w:val="18"/>
      </w:rPr>
      <w:instrText xml:space="preserve"> PAGE </w:instrText>
    </w:r>
    <w:r>
      <w:rPr>
        <w:rFonts w:ascii="Times New Roman" w:cs="Times New Roman" w:hAnsi="Times New Roman"/>
        <w:i/>
        <w:iCs/>
        <w:sz w:val="18"/>
        <w:szCs w:val="18"/>
      </w:rPr>
      <w:fldChar w:fldCharType="separate"/>
    </w:r>
    <w:r>
      <w:rPr>
        <w:rFonts w:ascii="Times New Roman" w:cs="Times New Roman" w:hAnsi="Times New Roman"/>
        <w:i/>
        <w:iCs/>
        <w:noProof/>
        <w:sz w:val="18"/>
        <w:szCs w:val="18"/>
      </w:rPr>
      <w:t>3</w:t>
    </w:r>
    <w:r>
      <w:rPr>
        <w:rFonts w:ascii="Times New Roman" w:cs="Times New Roman" w:hAnsi="Times New Roman"/>
        <w:i/>
        <w:iCs/>
        <w:sz w:val="18"/>
        <w:szCs w:val="18"/>
      </w:rPr>
      <w:fldChar w:fldCharType="end"/>
    </w:r>
    <w:r>
      <w:rPr>
        <w:rFonts w:ascii="Times New Roman" w:cs="Times New Roman" w:hAnsi="Times New Roman"/>
        <w:i/>
        <w:iCs/>
        <w:sz w:val="18"/>
        <w:szCs w:val="18"/>
      </w:rPr>
      <w:t xml:space="preserve"> Of </w:t>
    </w:r>
    <w:r>
      <w:rPr>
        <w:rFonts w:ascii="Times New Roman" w:cs="Times New Roman" w:hAnsi="Times New Roman"/>
        <w:i/>
        <w:iCs/>
        <w:sz w:val="18"/>
        <w:szCs w:val="18"/>
      </w:rPr>
      <w:fldChar w:fldCharType="begin"/>
    </w:r>
    <w:r>
      <w:rPr>
        <w:rFonts w:ascii="Times New Roman" w:cs="Times New Roman" w:hAnsi="Times New Roman"/>
        <w:i/>
        <w:iCs/>
        <w:sz w:val="18"/>
        <w:szCs w:val="18"/>
      </w:rPr>
      <w:instrText xml:space="preserve"> NUMPAGES  </w:instrText>
    </w:r>
    <w:r>
      <w:rPr>
        <w:rFonts w:ascii="Times New Roman" w:cs="Times New Roman" w:hAnsi="Times New Roman"/>
        <w:i/>
        <w:iCs/>
        <w:sz w:val="18"/>
        <w:szCs w:val="18"/>
      </w:rPr>
      <w:fldChar w:fldCharType="separate"/>
    </w:r>
    <w:r>
      <w:rPr>
        <w:rFonts w:ascii="Times New Roman" w:cs="Times New Roman" w:hAnsi="Times New Roman"/>
        <w:i/>
        <w:iCs/>
        <w:noProof/>
        <w:sz w:val="18"/>
        <w:szCs w:val="18"/>
      </w:rPr>
      <w:t>8</w:t>
    </w:r>
    <w:r>
      <w:rPr>
        <w:rFonts w:ascii="Times New Roman" w:cs="Times New Roman" w:hAnsi="Times New Roman"/>
        <w:i/>
        <w:iCs/>
        <w:sz w:val="18"/>
        <w:szCs w:val="18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46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000002"/>
    <w:multiLevelType w:val="hybridMultilevel"/>
    <w:tmpl w:val="68E6BCCC"/>
    <w:lvl w:ilvl="0" w:tplc="04090019">
      <w:start w:val="1"/>
      <w:numFmt w:val="lowerLetter"/>
      <w:lvlText w:val="%1."/>
      <w:lvlJc w:val="left"/>
      <w:pPr>
        <w:ind w:left="1486" w:hanging="360"/>
      </w:pPr>
    </w:lvl>
    <w:lvl w:ilvl="1" w:tplc="04090019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00000003"/>
    <w:multiLevelType w:val="hybridMultilevel"/>
    <w:tmpl w:val="108047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85720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79A03F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69E43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6624FE5C"/>
    <w:lvl w:ilvl="0" w:tplc="04090019">
      <w:start w:val="1"/>
      <w:numFmt w:val="lowerLetter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00000008"/>
    <w:multiLevelType w:val="hybridMultilevel"/>
    <w:tmpl w:val="F11E91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0000009"/>
    <w:multiLevelType w:val="hybridMultilevel"/>
    <w:tmpl w:val="807E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F343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7D2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142035C"/>
    <w:lvl w:ilvl="0" w:tplc="04090019">
      <w:start w:val="1"/>
      <w:numFmt w:val="lowerLetter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3">
    <w:nsid w:val="0000000D"/>
    <w:multiLevelType w:val="hybridMultilevel"/>
    <w:tmpl w:val="88A80D9C"/>
    <w:lvl w:ilvl="0" w:tplc="309AE83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8CEA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D80A0A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8D8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140BF9A"/>
    <w:lvl w:ilvl="0" w:tplc="ECAAD1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35C08D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00000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00000013"/>
    <w:multiLevelType w:val="hybridMultilevel"/>
    <w:tmpl w:val="C894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0000015"/>
    <w:multiLevelType w:val="hybridMultilevel"/>
    <w:tmpl w:val="C89A6E88"/>
    <w:lvl w:ilvl="0" w:tplc="644ACD76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00000016"/>
    <w:multiLevelType w:val="hybridMultilevel"/>
    <w:tmpl w:val="10644E18"/>
    <w:lvl w:ilvl="0" w:tplc="0409001B">
      <w:start w:val="1"/>
      <w:numFmt w:val="lowerRoman"/>
      <w:lvlText w:val="%1."/>
      <w:lvlJc w:val="right"/>
      <w:pPr>
        <w:ind w:left="2072" w:hanging="360"/>
      </w:p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3">
    <w:nsid w:val="00000017"/>
    <w:multiLevelType w:val="hybridMultilevel"/>
    <w:tmpl w:val="E98E9D92"/>
    <w:lvl w:ilvl="0" w:tplc="F6BE9DBE">
      <w:start w:val="2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00000018"/>
    <w:multiLevelType w:val="hybridMultilevel"/>
    <w:tmpl w:val="6488253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3EA6F29A"/>
    <w:lvl w:ilvl="0" w:tplc="04090019">
      <w:start w:val="1"/>
      <w:numFmt w:val="lowerLetter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6">
    <w:nsid w:val="0000001A"/>
    <w:multiLevelType w:val="hybridMultilevel"/>
    <w:tmpl w:val="509E54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0000001B"/>
    <w:multiLevelType w:val="hybridMultilevel"/>
    <w:tmpl w:val="19AC20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9"/>
  </w:num>
  <w:num w:numId="5">
    <w:abstractNumId w:val="16"/>
  </w:num>
  <w:num w:numId="6">
    <w:abstractNumId w:val="17"/>
  </w:num>
  <w:num w:numId="7">
    <w:abstractNumId w:val="21"/>
  </w:num>
  <w:num w:numId="8">
    <w:abstractNumId w:val="26"/>
  </w:num>
  <w:num w:numId="9">
    <w:abstractNumId w:val="18"/>
  </w:num>
  <w:num w:numId="10">
    <w:abstractNumId w:val="20"/>
  </w:num>
  <w:num w:numId="11">
    <w:abstractNumId w:val="23"/>
  </w:num>
  <w:num w:numId="12">
    <w:abstractNumId w:val="5"/>
  </w:num>
  <w:num w:numId="13">
    <w:abstractNumId w:val="24"/>
  </w:num>
  <w:num w:numId="14">
    <w:abstractNumId w:val="11"/>
  </w:num>
  <w:num w:numId="15">
    <w:abstractNumId w:val="13"/>
  </w:num>
  <w:num w:numId="16">
    <w:abstractNumId w:val="1"/>
  </w:num>
  <w:num w:numId="17">
    <w:abstractNumId w:val="14"/>
  </w:num>
  <w:num w:numId="18">
    <w:abstractNumId w:val="22"/>
  </w:num>
  <w:num w:numId="19">
    <w:abstractNumId w:val="6"/>
  </w:num>
  <w:num w:numId="20">
    <w:abstractNumId w:val="25"/>
  </w:num>
  <w:num w:numId="21">
    <w:abstractNumId w:val="7"/>
  </w:num>
  <w:num w:numId="22">
    <w:abstractNumId w:val="2"/>
  </w:num>
  <w:num w:numId="23">
    <w:abstractNumId w:val="3"/>
  </w:num>
  <w:num w:numId="24">
    <w:abstractNumId w:val="8"/>
  </w:num>
  <w:num w:numId="25">
    <w:abstractNumId w:val="12"/>
  </w:num>
  <w:num w:numId="26">
    <w:abstractNumId w:val="27"/>
  </w:num>
  <w:num w:numId="27">
    <w:abstractNumId w:val="15"/>
  </w:num>
  <w:num w:numId="2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/>
  </w:style>
  <w:style w:type="character" w:customStyle="1" w:styleId="style4097">
    <w:name w:val="No Spacing Char"/>
    <w:basedOn w:val="style65"/>
    <w:next w:val="style4097"/>
    <w:link w:val="style157"/>
    <w:uiPriority w:val="1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f3f7ad3c-1953-4a45-a3f2-9dfe01ba6093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93cc9829-9d38-4ec7-868b-4a6c0bb4170f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0A32-6A8C-4BA0-86BB-3F9A5E92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550</Words>
  <Pages>6</Pages>
  <Characters>2499</Characters>
  <Application>WPS Office</Application>
  <DocSecurity>0</DocSecurity>
  <Paragraphs>126</Paragraphs>
  <ScaleCrop>false</ScaleCrop>
  <LinksUpToDate>false</LinksUpToDate>
  <CharactersWithSpaces>3712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2024-10-18T15:10:02Z</dcterms:created>
  <dc:creator>ROSE NDUVA</dc:creator>
  <lastModifiedBy>TECNO CF7</lastModifiedBy>
  <dcterms:modified xsi:type="dcterms:W3CDTF">2024-10-18T15:10:03Z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71757d8cafbd4c04887a559a2b56c366</vt:lpwstr>
  </property>
</Properties>
</file>