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200" w:lineRule="auto" w:line="276"/>
        <w:rPr>
          <w:rFonts w:ascii="Bookman Old Style" w:cs="Times New Roman" w:eastAsia="Times New Roman" w:hAnsi="Bookman Old Style"/>
          <w:b/>
          <w:kern w:val="0"/>
          <w:sz w:val="24"/>
          <w:lang w:val="en-GB"/>
          <w14:ligatures xmlns:w14="http://schemas.microsoft.com/office/word/2010/wordml" w14:val="none"/>
        </w:rPr>
      </w:pPr>
      <w:r>
        <w:rPr>
          <w:rFonts w:ascii="Bookman Old Style" w:cs="Times New Roman" w:eastAsia="Times New Roman" w:hAnsi="Bookman Old Style"/>
          <w:b/>
          <w:kern w:val="0"/>
          <w:sz w:val="24"/>
          <w:lang w:val="en-GB"/>
          <w14:ligatures xmlns:w14="http://schemas.microsoft.com/office/word/2010/wordml" w14:val="none"/>
        </w:rPr>
        <w:t>NAME: _________________________________ADM NO: ___________CLASS: __________</w:t>
      </w:r>
    </w:p>
    <w:p>
      <w:pPr>
        <w:pStyle w:val="style0"/>
        <w:spacing w:after="200" w:lineRule="auto" w:line="276"/>
        <w:rPr>
          <w:rFonts w:ascii="Bookman Old Style" w:cs="Times New Roman" w:eastAsia="Times New Roman" w:hAnsi="Bookman Old Style"/>
          <w:b/>
          <w:kern w:val="0"/>
          <w:sz w:val="24"/>
          <w:lang w:val="en-GB"/>
          <w14:ligatures xmlns:w14="http://schemas.microsoft.com/office/word/2010/wordml" w14:val="none"/>
        </w:rPr>
      </w:pPr>
      <w:r>
        <w:rPr>
          <w:rFonts w:ascii="Bookman Old Style" w:cs="Times New Roman" w:eastAsia="Times New Roman" w:hAnsi="Bookman Old Style"/>
          <w:b/>
          <w:kern w:val="0"/>
          <w:sz w:val="24"/>
          <w:lang w:val="en-GB"/>
          <w14:ligatures xmlns:w14="http://schemas.microsoft.com/office/word/2010/wordml" w14:val="none"/>
        </w:rPr>
        <w:t>DATE: ______________________________ SIGN: _______________________</w:t>
      </w:r>
    </w:p>
    <w:p>
      <w:pPr>
        <w:pStyle w:val="style0"/>
        <w:spacing w:after="0" w:lineRule="auto" w:line="240"/>
        <w:jc w:val="center"/>
        <w:rPr>
          <w:rFonts w:ascii="Bookman Old Style" w:cs="Times New Roman" w:eastAsia="Times New Roman" w:hAnsi="Bookman Old Style"/>
          <w:b/>
          <w:noProof/>
          <w:kern w:val="0"/>
          <w:sz w:val="32"/>
          <w:lang w:val="en-GB"/>
          <w14:ligatures xmlns:w14="http://schemas.microsoft.com/office/word/2010/wordml" w14:val="none"/>
        </w:rPr>
      </w:pPr>
      <w:r>
        <w:rPr>
          <w:rFonts w:ascii="Bookman Old Style" w:cs="Times New Roman" w:eastAsia="Times New Roman" w:hAnsi="Bookman Old Style"/>
          <w:b/>
          <w:noProof/>
          <w:kern w:val="0"/>
          <w:sz w:val="32"/>
          <w:lang w:val="en-GB"/>
          <w14:ligatures xmlns:w14="http://schemas.microsoft.com/office/word/2010/wordml" w14:val="none"/>
        </w:rPr>
        <w:t>PHYSICS</w:t>
      </w:r>
    </w:p>
    <w:p>
      <w:pPr>
        <w:pStyle w:val="style0"/>
        <w:spacing w:after="0" w:lineRule="auto" w:line="240"/>
        <w:jc w:val="center"/>
        <w:rPr>
          <w:rFonts w:ascii="Bookman Old Style" w:cs="Times New Roman" w:eastAsia="Times New Roman" w:hAnsi="Bookman Old Style"/>
          <w:b/>
          <w:noProof/>
          <w:kern w:val="0"/>
          <w:sz w:val="32"/>
          <w:lang w:val="en-GB"/>
          <w14:ligatures xmlns:w14="http://schemas.microsoft.com/office/word/2010/wordml" w14:val="none"/>
        </w:rPr>
      </w:pPr>
      <w:r>
        <w:rPr>
          <w:rFonts w:ascii="Bookman Old Style" w:cs="Times New Roman" w:eastAsia="Times New Roman" w:hAnsi="Bookman Old Style"/>
          <w:b/>
          <w:noProof/>
          <w:kern w:val="0"/>
          <w:sz w:val="32"/>
          <w:lang w:val="en-GB"/>
          <w14:ligatures xmlns:w14="http://schemas.microsoft.com/office/word/2010/wordml" w14:val="none"/>
        </w:rPr>
        <w:t>FORM:</w:t>
      </w:r>
      <w:r>
        <w:rPr>
          <w:rFonts w:ascii="Bookman Old Style" w:cs="Times New Roman" w:eastAsia="Times New Roman" w:hAnsi="Bookman Old Style"/>
          <w:b/>
          <w:noProof/>
          <w:kern w:val="0"/>
          <w:sz w:val="32"/>
          <w:lang w:val="en-GB"/>
          <w14:ligatures xmlns:w14="http://schemas.microsoft.com/office/word/2010/wordml" w14:val="none"/>
        </w:rPr>
        <w:t>2</w:t>
      </w:r>
      <w:r>
        <w:rPr>
          <w:rFonts w:ascii="Bookman Old Style" w:cs="Times New Roman" w:eastAsia="Times New Roman" w:hAnsi="Bookman Old Style"/>
          <w:b/>
          <w:noProof/>
          <w:kern w:val="0"/>
          <w:sz w:val="32"/>
          <w:lang w:val="en-GB"/>
          <w14:ligatures xmlns:w14="http://schemas.microsoft.com/office/word/2010/wordml" w14:val="none"/>
        </w:rPr>
        <w:t xml:space="preserve"> </w:t>
      </w:r>
    </w:p>
    <w:p>
      <w:pPr>
        <w:pStyle w:val="style0"/>
        <w:spacing w:after="0" w:lineRule="auto" w:line="240"/>
        <w:jc w:val="center"/>
        <w:rPr>
          <w:rFonts w:ascii="Bookman Old Style" w:cs="Times New Roman" w:eastAsia="Times New Roman" w:hAnsi="Bookman Old Style"/>
          <w:b/>
          <w:noProof/>
          <w:kern w:val="0"/>
          <w:sz w:val="32"/>
          <w:lang w:val="en-GB"/>
          <w14:ligatures xmlns:w14="http://schemas.microsoft.com/office/word/2010/wordml" w14:val="none"/>
        </w:rPr>
      </w:pPr>
      <w:r>
        <w:rPr>
          <w:rFonts w:ascii="Bookman Old Style" w:cs="Times New Roman" w:eastAsia="Times New Roman" w:hAnsi="Bookman Old Style"/>
          <w:b/>
          <w:bCs/>
          <w:noProof/>
          <w:kern w:val="0"/>
          <w:sz w:val="32"/>
          <w14:ligatures xmlns:w14="http://schemas.microsoft.com/office/word/2010/wordml" w14:val="none"/>
        </w:rPr>
        <w:t xml:space="preserve">MID </w:t>
      </w:r>
      <w:r>
        <w:rPr>
          <w:rFonts w:ascii="Bookman Old Style" w:cs="Times New Roman" w:eastAsia="Times New Roman" w:hAnsi="Bookman Old Style"/>
          <w:b/>
          <w:noProof/>
          <w:kern w:val="0"/>
          <w:sz w:val="32"/>
          <w:lang w:val="en-GB"/>
          <w14:ligatures xmlns:w14="http://schemas.microsoft.com/office/word/2010/wordml" w14:val="none"/>
        </w:rPr>
        <w:t>TERM 3 2024</w:t>
      </w:r>
    </w:p>
    <w:p>
      <w:pPr>
        <w:pStyle w:val="style0"/>
        <w:tabs>
          <w:tab w:val="left" w:leader="none" w:pos="284"/>
        </w:tabs>
        <w:spacing w:after="0" w:lineRule="auto" w:line="360"/>
        <w:rPr>
          <w:rFonts w:ascii="Bookman Old Style" w:cs="Times New Roman" w:eastAsia="Times New Roman" w:hAnsi="Bookman Old Style"/>
          <w:b/>
          <w:noProof/>
          <w:kern w:val="0"/>
          <w:sz w:val="32"/>
          <w:lang w:val="en-GB"/>
          <w14:ligatures xmlns:w14="http://schemas.microsoft.com/office/word/2010/wordml" w14:val="none"/>
        </w:rPr>
      </w:pPr>
    </w:p>
    <w:p>
      <w:pPr>
        <w:pStyle w:val="style0"/>
        <w:tabs>
          <w:tab w:val="left" w:leader="none" w:pos="284"/>
        </w:tabs>
        <w:spacing w:after="0" w:lineRule="auto" w:line="360"/>
        <w:rPr>
          <w:rFonts w:ascii="Bookman Old Style" w:cs="Times New Roman" w:eastAsia="Times New Roman" w:hAnsi="Bookman Old Style"/>
          <w:b/>
          <w:kern w:val="0"/>
          <w:sz w:val="24"/>
          <w:szCs w:val="28"/>
          <w14:ligatures xmlns:w14="http://schemas.microsoft.com/office/word/2010/wordml" w14:val="none"/>
        </w:rPr>
      </w:pPr>
      <w:r>
        <w:rPr>
          <w:rFonts w:ascii="Bookman Old Style" w:cs="Times New Roman" w:eastAsia="Times New Roman" w:hAnsi="Bookman Old Style"/>
          <w:b/>
          <w:kern w:val="0"/>
          <w:sz w:val="24"/>
          <w:szCs w:val="28"/>
          <w:u w:val="single"/>
          <w14:ligatures xmlns:w14="http://schemas.microsoft.com/office/word/2010/wordml" w14:val="none"/>
        </w:rPr>
        <w:t xml:space="preserve">INSTRUCTIONS: </w:t>
      </w:r>
      <w:r>
        <w:rPr>
          <w:rFonts w:ascii="Bookman Old Style" w:cs="Times New Roman" w:eastAsia="Times New Roman" w:hAnsi="Bookman Old Style"/>
          <w:b/>
          <w:i/>
          <w:iCs/>
          <w:kern w:val="0"/>
          <w:sz w:val="24"/>
          <w:szCs w:val="28"/>
          <w14:ligatures xmlns:w14="http://schemas.microsoft.com/office/word/2010/wordml" w14:val="none"/>
        </w:rPr>
        <w:t xml:space="preserve">Answer all the Questions                                </w:t>
      </w:r>
      <w:r>
        <w:rPr>
          <w:rFonts w:ascii="Bookman Old Style" w:cs="Times New Roman" w:eastAsia="Times New Roman" w:hAnsi="Bookman Old Style"/>
          <w:b/>
          <w:kern w:val="0"/>
          <w:sz w:val="24"/>
          <w:szCs w:val="28"/>
          <w14:ligatures xmlns:w14="http://schemas.microsoft.com/office/word/2010/wordml" w14:val="none"/>
        </w:rPr>
        <w:t>TIME: 1 HR 30 MIN</w:t>
      </w:r>
    </w:p>
    <w:p>
      <w:pPr>
        <w:pStyle w:val="style0"/>
        <w:rPr/>
      </w:pPr>
      <w:r>
        <w:t>1</w:t>
      </w:r>
      <w:r>
        <w:t>. (a) The spiral springs show</w:t>
      </w:r>
      <w:r>
        <w:t xml:space="preserve">n </w:t>
      </w:r>
      <w:r>
        <w:t>in the figure below are identical. Each spring has a spring constant K = 200N/m. Each rod weighs 0.1N and each spring weigh 0.1N.</w:t>
      </w:r>
    </w:p>
    <w:p>
      <w:pPr>
        <w:pStyle w:val="style0"/>
        <w:rPr/>
      </w:pPr>
      <w:r>
        <w:rPr>
          <w:noProof/>
        </w:rPr>
        <w:drawing>
          <wp:inline distL="0" distT="0" distB="0" distR="0">
            <wp:extent cx="2266950" cy="1047750"/>
            <wp:effectExtent l="0" t="0" r="0" b="0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66950" cy="10477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/>
      </w:pPr>
      <w:r>
        <w:t>Determine the total extension caused by the 150N weight.</w:t>
      </w:r>
      <w:r>
        <w:t xml:space="preserve">                                                              </w:t>
      </w:r>
      <w:r>
        <w:t xml:space="preserve"> (</w:t>
      </w:r>
      <w:r>
        <w:t>4</w:t>
      </w:r>
      <w:r>
        <w:t xml:space="preserve"> marks)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 xml:space="preserve"> </w:t>
      </w:r>
      <w:r>
        <w:t>c</w:t>
      </w:r>
      <w:r>
        <w:t>) State Hooke’s law.</w:t>
      </w:r>
      <w:r>
        <w:t xml:space="preserve">                                                                                                                                  </w:t>
      </w:r>
      <w:r>
        <w:t xml:space="preserve"> (2marks)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 xml:space="preserve"> </w:t>
      </w:r>
      <w:r>
        <w:t>d</w:t>
      </w:r>
      <w:r>
        <w:t>) The graph shows how extension e of a helical spring varied with load, hanging on it. (cm)</w:t>
      </w:r>
    </w:p>
    <w:p>
      <w:pPr>
        <w:pStyle w:val="style0"/>
        <w:rPr/>
      </w:pPr>
      <w:r>
        <w:rPr>
          <w:noProof/>
        </w:rPr>
        <w:drawing>
          <wp:inline distL="0" distT="0" distB="0" distR="0">
            <wp:extent cx="4191000" cy="2543175"/>
            <wp:effectExtent l="0" t="0" r="0" b="9525"/>
            <wp:docPr id="1027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191000" cy="25431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/>
      </w:pPr>
      <w:r>
        <w:t>(i) Determine from the graph, the proportionality constant of the spring. (</w:t>
      </w:r>
      <w:r>
        <w:t>4</w:t>
      </w:r>
      <w:r>
        <w:t>marks)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>(ii</w:t>
      </w:r>
      <w:r>
        <w:t>) State three factors that affect the proportionality constant of a helical spring. (3marks)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>2</w:t>
      </w:r>
      <w:r>
        <w:t>. The figure which is drawn to scale 1 : 5, represents an object O and its image I formed by a concave mirror.</w:t>
      </w:r>
    </w:p>
    <w:p>
      <w:pPr>
        <w:pStyle w:val="style0"/>
        <w:rPr/>
      </w:pPr>
      <w:r>
        <w:rPr>
          <w:noProof/>
        </w:rPr>
        <w:drawing>
          <wp:inline distL="0" distT="0" distB="0" distR="0">
            <wp:extent cx="3352800" cy="1247775"/>
            <wp:effectExtent l="0" t="0" r="0" b="9525"/>
            <wp:docPr id="1028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352800" cy="12477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/>
      </w:pPr>
      <w:r>
        <w:t xml:space="preserve">(i) By drawing suitable rays, locate the mark on the figure the position of the principal focus F of the mirror. </w:t>
      </w:r>
      <w:r>
        <w:t xml:space="preserve">                                                                                                                                                            </w:t>
      </w:r>
      <w:r>
        <w:t>(3 marks)</w:t>
      </w:r>
    </w:p>
    <w:p>
      <w:pPr>
        <w:pStyle w:val="style0"/>
        <w:rPr/>
      </w:pPr>
    </w:p>
    <w:p>
      <w:pPr>
        <w:pStyle w:val="style0"/>
        <w:rPr/>
      </w:pPr>
      <w:r>
        <w:t xml:space="preserve">(ii) state three characteristics of the image of an object between F and P of a </w:t>
      </w:r>
      <w:r>
        <w:t>concave mirror</w:t>
      </w:r>
      <w:r>
        <w:t xml:space="preserve">   </w:t>
      </w:r>
      <w:r>
        <w:t xml:space="preserve">      (</w:t>
      </w:r>
      <w:r>
        <w:t>3</w:t>
      </w:r>
      <w:r>
        <w:t>mks)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>3</w:t>
      </w:r>
      <w:r>
        <w:t>. Explain how an increase in temperature affects the speed of sound in air.</w:t>
      </w:r>
      <w:r>
        <w:t xml:space="preserve">                                       (2mks)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>4</w:t>
      </w:r>
      <w:r>
        <w:t xml:space="preserve">. A student shouts and hears an echo after 0.6 seconds. If the velocity of sound is 330m/s. Calculate the distance between student and reflecting surface. </w:t>
      </w:r>
      <w:r>
        <w:t xml:space="preserve">                                                                               </w:t>
      </w:r>
      <w:r>
        <w:t xml:space="preserve">(3mks)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>5</w:t>
      </w:r>
      <w:r>
        <w:t>. A soldier standing some distance from a wall blows a whistle and hears its echo 3.6 seconds later. How far is the wall from the soldier? (Speed of sound in air is 360m/s)</w:t>
      </w:r>
      <w:r>
        <w:t xml:space="preserve">                                                (3mks)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>6</w:t>
      </w:r>
      <w:r>
        <w:t>. (a) The figure below show</w:t>
      </w:r>
      <w:r>
        <w:t xml:space="preserve">s </w:t>
      </w:r>
      <w:r>
        <w:t>the displacement time graph of a wave traveling at 400cm/s.</w:t>
      </w:r>
    </w:p>
    <w:p>
      <w:pPr>
        <w:pStyle w:val="style0"/>
        <w:rPr/>
      </w:pPr>
      <w:r>
        <w:rPr>
          <w:noProof/>
        </w:rPr>
        <w:drawing>
          <wp:inline distL="0" distT="0" distB="0" distR="0">
            <wp:extent cx="3686175" cy="1504950"/>
            <wp:effectExtent l="0" t="0" r="9525" b="0"/>
            <wp:docPr id="1029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686175" cy="15049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/>
      </w:pPr>
      <w:r>
        <w:t xml:space="preserve">Determine for the wave the: </w:t>
      </w:r>
    </w:p>
    <w:p>
      <w:pPr>
        <w:pStyle w:val="style0"/>
        <w:rPr/>
      </w:pPr>
      <w:r>
        <w:t>(i) Amplitude</w:t>
      </w:r>
      <w:r>
        <w:t xml:space="preserve">                                                                                                                                                   (</w:t>
      </w:r>
      <w:r>
        <w:t xml:space="preserve">1mk) </w:t>
      </w:r>
    </w:p>
    <w:p>
      <w:pPr>
        <w:pStyle w:val="style0"/>
        <w:rPr/>
      </w:pPr>
      <w:r>
        <w:t xml:space="preserve">(ii) Period </w:t>
      </w:r>
      <w:r>
        <w:t xml:space="preserve">                                                                                                                                                        </w:t>
      </w:r>
      <w:r>
        <w:t>(1mk)</w:t>
      </w:r>
    </w:p>
    <w:p>
      <w:pPr>
        <w:pStyle w:val="style0"/>
        <w:rPr/>
      </w:pPr>
    </w:p>
    <w:p>
      <w:pPr>
        <w:pStyle w:val="style0"/>
        <w:rPr/>
      </w:pPr>
      <w:r>
        <w:t xml:space="preserve"> (iii) Frequency </w:t>
      </w:r>
      <w:r>
        <w:t xml:space="preserve">                                                                                                                                              </w:t>
      </w:r>
      <w:r>
        <w:t>(</w:t>
      </w:r>
      <w:r>
        <w:t>3</w:t>
      </w:r>
      <w:r>
        <w:t xml:space="preserve">mks) </w:t>
      </w:r>
    </w:p>
    <w:p>
      <w:pPr>
        <w:pStyle w:val="style0"/>
        <w:rPr/>
      </w:pPr>
    </w:p>
    <w:p>
      <w:pPr>
        <w:pStyle w:val="style0"/>
        <w:rPr/>
      </w:pPr>
      <w:r>
        <w:t xml:space="preserve">(iv) Wavelength </w:t>
      </w:r>
      <w:r>
        <w:t xml:space="preserve">                                                                                                                                            </w:t>
      </w:r>
      <w:r>
        <w:t>(3mks)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 xml:space="preserve">(b) </w:t>
      </w:r>
      <w:r>
        <w:t xml:space="preserve">State </w:t>
      </w:r>
      <w:r>
        <w:rPr>
          <w:b/>
          <w:bCs/>
        </w:rPr>
        <w:t>two</w:t>
      </w:r>
      <w:r>
        <w:t xml:space="preserve"> example of a transverse-progressive wave.</w:t>
      </w:r>
      <w:r>
        <w:t xml:space="preserve">                                                                    (2mks)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>7. (a) What is an Electromagnetic Relay System                                                                                    (2mks</w:t>
      </w:r>
      <w:r>
        <w:t>)</w:t>
      </w:r>
    </w:p>
    <w:p>
      <w:pPr>
        <w:pStyle w:val="style0"/>
        <w:rPr/>
      </w:pPr>
      <w:r>
        <w:t xml:space="preserve">   </w:t>
      </w:r>
    </w:p>
    <w:p>
      <w:pPr>
        <w:pStyle w:val="style0"/>
        <w:rPr/>
      </w:pPr>
      <w:r>
        <w:t>(c) Clearly explain how an electromagnetic relay system operates                                                 (4mks)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 xml:space="preserve">8. </w:t>
      </w:r>
      <w:r>
        <w:t xml:space="preserve">State Fleming’s left- </w:t>
      </w:r>
      <w:r>
        <w:t>hand rule</w:t>
      </w:r>
      <w:r>
        <w:t xml:space="preserve"> (motor </w:t>
      </w:r>
      <w:r>
        <w:t xml:space="preserve">rule)  </w:t>
      </w:r>
      <w:r>
        <w:t xml:space="preserve">                                                                       </w:t>
      </w:r>
      <w:r>
        <w:t xml:space="preserve">     </w:t>
      </w:r>
      <w:r>
        <w:t xml:space="preserve">          (2mks)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 xml:space="preserve">9. The figure below shows a current carrying conductor placed in between </w:t>
      </w:r>
      <w:r>
        <w:t xml:space="preserve">two magnets , given that </w:t>
      </w:r>
      <w:r>
        <w:rPr>
          <w:b/>
          <w:bCs/>
        </w:rPr>
        <w:t>X</w:t>
      </w:r>
      <w:r>
        <w:t xml:space="preserve"> is the  north pole and </w:t>
      </w:r>
      <w:r>
        <w:rPr>
          <w:b/>
          <w:bCs/>
        </w:rPr>
        <w:t>Y</w:t>
      </w:r>
      <w:r>
        <w:t xml:space="preserve"> south pole </w:t>
      </w:r>
      <w:r>
        <w:t>.Use an arrow to show the</w:t>
      </w:r>
      <w:r>
        <w:t xml:space="preserve"> direction of the motion                   (2mks)  </w:t>
      </w:r>
      <w:r>
        <w:rPr>
          <w:noProof/>
        </w:rPr>
        <w:drawing>
          <wp:inline distL="0" distT="0" distB="0" distR="0">
            <wp:extent cx="3771900" cy="695325"/>
            <wp:effectExtent l="0" t="0" r="0" b="9525"/>
            <wp:docPr id="1030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771900" cy="6953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/>
      </w:pPr>
      <w:r>
        <w:t>10.With the aid of a diagram , explain how to store a magnet                                                        (3mks)</w:t>
      </w:r>
    </w:p>
    <w:sectPr>
      <w:pgSz w:w="12240" w:h="15840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en-US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240" w:after="0" w:lineRule="auto" w:line="360"/>
      <w:outlineLvl w:val="0"/>
    </w:pPr>
    <w:rPr>
      <w:rFonts w:ascii="Times New Roman" w:cs="宋体" w:eastAsia="宋体" w:hAnsi="Times New Roman"/>
      <w:b/>
      <w:color w:val="2f5496"/>
      <w:sz w:val="24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40" w:after="0" w:lineRule="auto" w:line="360"/>
      <w:outlineLvl w:val="1"/>
    </w:pPr>
    <w:rPr>
      <w:rFonts w:ascii="Times New Roman" w:cs="宋体" w:eastAsia="宋体" w:hAnsi="Times New Roman"/>
      <w:b/>
      <w:sz w:val="24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1bd296d5-d8b2-4fa4-8c7f-6c8505660a22"/>
    <w:basedOn w:val="style65"/>
    <w:next w:val="style4097"/>
    <w:link w:val="style1"/>
    <w:uiPriority w:val="9"/>
    <w:rPr>
      <w:rFonts w:ascii="Times New Roman" w:cs="宋体" w:eastAsia="宋体" w:hAnsi="Times New Roman"/>
      <w:b/>
      <w:color w:val="2f5496"/>
      <w:sz w:val="24"/>
      <w:szCs w:val="32"/>
    </w:rPr>
  </w:style>
  <w:style w:type="character" w:customStyle="1" w:styleId="style4098">
    <w:name w:val="Heading 2 Char_4c680ac5-96c8-4f8d-8a2f-5c12070289b7"/>
    <w:basedOn w:val="style65"/>
    <w:next w:val="style4098"/>
    <w:link w:val="style2"/>
    <w:uiPriority w:val="9"/>
    <w:rPr>
      <w:rFonts w:ascii="Times New Roman" w:cs="宋体" w:eastAsia="宋体" w:hAnsi="Times New Roman"/>
      <w:b/>
      <w:sz w:val="24"/>
      <w:szCs w:val="26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Header Char_f7156e26-c995-47be-a1c7-c71deef7027d"/>
    <w:basedOn w:val="style65"/>
    <w:next w:val="style4099"/>
    <w:link w:val="style31"/>
    <w:uiPriority w:val="99"/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Footer Char_1d59dcc8-885b-4a84-bdd3-342e5442e588"/>
    <w:basedOn w:val="style65"/>
    <w:next w:val="style4100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379</Words>
  <Pages>4</Pages>
  <Characters>1855</Characters>
  <Application>WPS Office</Application>
  <DocSecurity>0</DocSecurity>
  <Paragraphs>80</Paragraphs>
  <ScaleCrop>false</ScaleCrop>
  <LinksUpToDate>false</LinksUpToDate>
  <CharactersWithSpaces>3707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2024-10-18T15:12:03Z</dcterms:created>
  <dc:creator>hemstone owaga</dc:creator>
  <lastModifiedBy>TECNO CF7</lastModifiedBy>
  <dcterms:modified xsi:type="dcterms:W3CDTF">2024-10-18T15:12:04Z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c82964a8b51b40959857412fae625303</vt:lpwstr>
  </property>
</Properties>
</file>