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FE95" w14:textId="7B402D66" w:rsidR="00350EE7" w:rsidRPr="00D214ED" w:rsidRDefault="00350EE7" w:rsidP="00D214ED">
      <w:pPr>
        <w:jc w:val="center"/>
        <w:rPr>
          <w:rFonts w:ascii="Cambria" w:hAnsi="Cambria"/>
          <w:b/>
          <w:bCs/>
          <w:sz w:val="24"/>
          <w:szCs w:val="24"/>
        </w:rPr>
      </w:pPr>
      <w:r w:rsidRPr="00D214ED">
        <w:rPr>
          <w:rFonts w:ascii="Cambria" w:hAnsi="Cambria"/>
          <w:b/>
          <w:bCs/>
          <w:sz w:val="24"/>
          <w:szCs w:val="24"/>
        </w:rPr>
        <w:t>GITHUMU BOYS HIGH SCHOOL</w:t>
      </w:r>
    </w:p>
    <w:p w14:paraId="6079539A" w14:textId="4CFD2BED" w:rsidR="00350EE7" w:rsidRPr="00D214ED" w:rsidRDefault="00350EE7" w:rsidP="00D214ED">
      <w:pPr>
        <w:jc w:val="center"/>
        <w:rPr>
          <w:rFonts w:ascii="Cambria" w:hAnsi="Cambria"/>
          <w:b/>
          <w:bCs/>
          <w:sz w:val="24"/>
          <w:szCs w:val="24"/>
        </w:rPr>
      </w:pPr>
      <w:r w:rsidRPr="00D214ED">
        <w:rPr>
          <w:rFonts w:ascii="Cambria" w:hAnsi="Cambria"/>
          <w:b/>
          <w:bCs/>
          <w:sz w:val="24"/>
          <w:szCs w:val="24"/>
        </w:rPr>
        <w:t>AGRICULTURE DECEMBER HOLIDAY ASSIGNMENT</w:t>
      </w:r>
    </w:p>
    <w:p w14:paraId="1AA04EA8" w14:textId="2CF71693" w:rsidR="00350EE7" w:rsidRPr="00D214ED" w:rsidRDefault="00350EE7" w:rsidP="00D214ED">
      <w:pPr>
        <w:jc w:val="center"/>
        <w:rPr>
          <w:rFonts w:ascii="Cambria" w:hAnsi="Cambria"/>
          <w:b/>
          <w:bCs/>
          <w:sz w:val="24"/>
          <w:szCs w:val="24"/>
        </w:rPr>
      </w:pPr>
      <w:r w:rsidRPr="00D214ED">
        <w:rPr>
          <w:rFonts w:ascii="Cambria" w:hAnsi="Cambria"/>
          <w:b/>
          <w:bCs/>
          <w:sz w:val="24"/>
          <w:szCs w:val="24"/>
        </w:rPr>
        <w:t>FORM ONE</w:t>
      </w:r>
    </w:p>
    <w:p w14:paraId="469448A3" w14:textId="636AC186" w:rsidR="00350EE7" w:rsidRPr="00D214ED" w:rsidRDefault="00350EE7">
      <w:pPr>
        <w:rPr>
          <w:rFonts w:ascii="Cambria" w:hAnsi="Cambria"/>
          <w:i/>
          <w:iCs/>
          <w:sz w:val="24"/>
          <w:szCs w:val="24"/>
        </w:rPr>
      </w:pPr>
      <w:r w:rsidRPr="00D214ED">
        <w:rPr>
          <w:rFonts w:ascii="Cambria" w:hAnsi="Cambria"/>
          <w:i/>
          <w:iCs/>
          <w:sz w:val="24"/>
          <w:szCs w:val="24"/>
        </w:rPr>
        <w:t>Answer all the questions</w:t>
      </w:r>
    </w:p>
    <w:p w14:paraId="3B181831" w14:textId="0B0063EF" w:rsidR="00350EE7" w:rsidRPr="00D214ED" w:rsidRDefault="00350EE7" w:rsidP="00D214E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D214ED">
        <w:rPr>
          <w:rFonts w:ascii="Cambria" w:hAnsi="Cambria"/>
          <w:sz w:val="24"/>
          <w:szCs w:val="24"/>
        </w:rPr>
        <w:t>Discuss 9 factors affecting the quality of compost manure</w:t>
      </w:r>
    </w:p>
    <w:p w14:paraId="774DD1CD" w14:textId="38ACA247" w:rsidR="00350EE7" w:rsidRPr="00D214ED" w:rsidRDefault="00350EE7" w:rsidP="00D214E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D214ED">
        <w:rPr>
          <w:rFonts w:ascii="Cambria" w:hAnsi="Cambria"/>
          <w:sz w:val="24"/>
          <w:szCs w:val="24"/>
        </w:rPr>
        <w:t xml:space="preserve">Describe 6 methods of draining excess water from a </w:t>
      </w:r>
      <w:proofErr w:type="gramStart"/>
      <w:r w:rsidRPr="00D214ED">
        <w:rPr>
          <w:rFonts w:ascii="Cambria" w:hAnsi="Cambria"/>
          <w:sz w:val="24"/>
          <w:szCs w:val="24"/>
        </w:rPr>
        <w:t>water logged</w:t>
      </w:r>
      <w:proofErr w:type="gramEnd"/>
      <w:r w:rsidRPr="00D214ED">
        <w:rPr>
          <w:rFonts w:ascii="Cambria" w:hAnsi="Cambria"/>
          <w:sz w:val="24"/>
          <w:szCs w:val="24"/>
        </w:rPr>
        <w:t xml:space="preserve"> land</w:t>
      </w:r>
    </w:p>
    <w:p w14:paraId="402A15FB" w14:textId="6157866B" w:rsidR="00350EE7" w:rsidRPr="00D214ED" w:rsidRDefault="00350EE7" w:rsidP="00D214E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D214ED">
        <w:rPr>
          <w:rFonts w:ascii="Cambria" w:hAnsi="Cambria"/>
          <w:sz w:val="24"/>
          <w:szCs w:val="24"/>
        </w:rPr>
        <w:t>Explain 6 farming practices carried out during minimum tillage</w:t>
      </w:r>
    </w:p>
    <w:p w14:paraId="448A9FC5" w14:textId="391F30BC" w:rsidR="00350EE7" w:rsidRPr="00D214ED" w:rsidRDefault="00350EE7" w:rsidP="00D214E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D214ED">
        <w:rPr>
          <w:rFonts w:ascii="Cambria" w:hAnsi="Cambria"/>
          <w:sz w:val="24"/>
          <w:szCs w:val="24"/>
        </w:rPr>
        <w:t>Discuss 9 care and maintenance of saws</w:t>
      </w:r>
    </w:p>
    <w:p w14:paraId="3EEC9858" w14:textId="4811EA9D" w:rsidR="00350EE7" w:rsidRPr="00D214ED" w:rsidRDefault="00350EE7" w:rsidP="00D214E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D214ED">
        <w:rPr>
          <w:rFonts w:ascii="Cambria" w:hAnsi="Cambria"/>
          <w:sz w:val="24"/>
          <w:szCs w:val="24"/>
        </w:rPr>
        <w:t>Describe 6 properties of soil influenced by texture.</w:t>
      </w:r>
    </w:p>
    <w:sectPr w:rsidR="00350EE7" w:rsidRPr="00D214ED" w:rsidSect="00350EE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F7B70"/>
    <w:multiLevelType w:val="hybridMultilevel"/>
    <w:tmpl w:val="F392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1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E7"/>
    <w:rsid w:val="001C694C"/>
    <w:rsid w:val="00350EE7"/>
    <w:rsid w:val="00D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064B"/>
  <w15:chartTrackingRefBased/>
  <w15:docId w15:val="{0C5BF8D0-5320-4CAB-981A-3399ED31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mwaura</dc:creator>
  <cp:keywords/>
  <dc:description/>
  <cp:lastModifiedBy>elly mwaura</cp:lastModifiedBy>
  <cp:revision>2</cp:revision>
  <dcterms:created xsi:type="dcterms:W3CDTF">2024-11-01T05:38:00Z</dcterms:created>
  <dcterms:modified xsi:type="dcterms:W3CDTF">2024-11-01T05:42:00Z</dcterms:modified>
</cp:coreProperties>
</file>